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e509c90c7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7e64bc2e6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Debinska,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af25126a94baf" /><Relationship Type="http://schemas.openxmlformats.org/officeDocument/2006/relationships/numbering" Target="/word/numbering.xml" Id="Rcdd960e793ad41be" /><Relationship Type="http://schemas.openxmlformats.org/officeDocument/2006/relationships/settings" Target="/word/settings.xml" Id="R227bd8d0c699474a" /><Relationship Type="http://schemas.openxmlformats.org/officeDocument/2006/relationships/image" Target="/word/media/cba233cf-ac01-44d7-9747-a76811fc7867.png" Id="R2b87e64bc2e64d58" /></Relationships>
</file>