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64c5e2398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4dc895077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Gorynska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bebe9a8234149" /><Relationship Type="http://schemas.openxmlformats.org/officeDocument/2006/relationships/numbering" Target="/word/numbering.xml" Id="R585aa52a46c54455" /><Relationship Type="http://schemas.openxmlformats.org/officeDocument/2006/relationships/settings" Target="/word/settings.xml" Id="Rf7cd3092fae1487c" /><Relationship Type="http://schemas.openxmlformats.org/officeDocument/2006/relationships/image" Target="/word/media/7eeb0d72-b5e5-4345-a962-77908bfc53d0.png" Id="R2234dc89507746fd" /></Relationships>
</file>