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e53e024e7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f63514889e47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Hankowska,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8c37f9004a4a7a" /><Relationship Type="http://schemas.openxmlformats.org/officeDocument/2006/relationships/numbering" Target="/word/numbering.xml" Id="R72c249562aad4ffb" /><Relationship Type="http://schemas.openxmlformats.org/officeDocument/2006/relationships/settings" Target="/word/settings.xml" Id="R350ec3bdafac45b9" /><Relationship Type="http://schemas.openxmlformats.org/officeDocument/2006/relationships/image" Target="/word/media/0e9882ab-0a2d-422d-b337-c4cc1e25a8f2.png" Id="R04f63514889e4767" /></Relationships>
</file>