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c679286ad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dcae92cd1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Kleszczowa,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06b68e30b40ae" /><Relationship Type="http://schemas.openxmlformats.org/officeDocument/2006/relationships/numbering" Target="/word/numbering.xml" Id="Rd1f6ccb57dd746df" /><Relationship Type="http://schemas.openxmlformats.org/officeDocument/2006/relationships/settings" Target="/word/settings.xml" Id="Rbc30270481954355" /><Relationship Type="http://schemas.openxmlformats.org/officeDocument/2006/relationships/image" Target="/word/media/2857ced3-6fd8-4cc4-8b83-52bb42389a0f.png" Id="R5c1dcae92cd14ae1" /></Relationships>
</file>