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69ac832e5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aa9ec8daa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Knyszynska,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9388b976d41d4" /><Relationship Type="http://schemas.openxmlformats.org/officeDocument/2006/relationships/numbering" Target="/word/numbering.xml" Id="R614c101aa89e4a5f" /><Relationship Type="http://schemas.openxmlformats.org/officeDocument/2006/relationships/settings" Target="/word/settings.xml" Id="R481e0e229d1843ca" /><Relationship Type="http://schemas.openxmlformats.org/officeDocument/2006/relationships/image" Target="/word/media/65ba98ee-75b5-4ee6-9da0-ce494156f94a.png" Id="Rd81aa9ec8daa4b21" /></Relationships>
</file>