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0721fb9a0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62631e39a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Korzeniowa,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1cf9c674040e1" /><Relationship Type="http://schemas.openxmlformats.org/officeDocument/2006/relationships/numbering" Target="/word/numbering.xml" Id="Re30b30f9b688484c" /><Relationship Type="http://schemas.openxmlformats.org/officeDocument/2006/relationships/settings" Target="/word/settings.xml" Id="Rd9b0d2a0f1b341ff" /><Relationship Type="http://schemas.openxmlformats.org/officeDocument/2006/relationships/image" Target="/word/media/b95a8f0b-e71e-465a-b5c6-0748b95f4db1.png" Id="R45162631e39a4dcb" /></Relationships>
</file>