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45f9c6de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0bb6759d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Koszucka,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97aa80afb43c0" /><Relationship Type="http://schemas.openxmlformats.org/officeDocument/2006/relationships/numbering" Target="/word/numbering.xml" Id="R004fdfed1fc54824" /><Relationship Type="http://schemas.openxmlformats.org/officeDocument/2006/relationships/settings" Target="/word/settings.xml" Id="R44a714073c524376" /><Relationship Type="http://schemas.openxmlformats.org/officeDocument/2006/relationships/image" Target="/word/media/3b8e2f03-303b-4a9a-b36b-75ad6b45b3d0.png" Id="Rcf40bb6759d54897" /></Relationships>
</file>