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53a9ca81f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9cf00a0f5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Kotkowska,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59d1e77fc4b91" /><Relationship Type="http://schemas.openxmlformats.org/officeDocument/2006/relationships/numbering" Target="/word/numbering.xml" Id="Raaa3ca3473c646e5" /><Relationship Type="http://schemas.openxmlformats.org/officeDocument/2006/relationships/settings" Target="/word/settings.xml" Id="Rcfe94fd8faa34880" /><Relationship Type="http://schemas.openxmlformats.org/officeDocument/2006/relationships/image" Target="/word/media/fc442400-fa29-403c-96a9-6b38a375d4e8.png" Id="R1e79cf00a0f54b0c" /></Relationships>
</file>