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a34126888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5ff16b651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Kozuszkowa,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6b04577ec4474" /><Relationship Type="http://schemas.openxmlformats.org/officeDocument/2006/relationships/numbering" Target="/word/numbering.xml" Id="Rf5d79acb169d435c" /><Relationship Type="http://schemas.openxmlformats.org/officeDocument/2006/relationships/settings" Target="/word/settings.xml" Id="R2a131afaa3ec4a90" /><Relationship Type="http://schemas.openxmlformats.org/officeDocument/2006/relationships/image" Target="/word/media/3d41783c-4cc7-4408-8563-0eb5f338d011.png" Id="Rb265ff16b6514d35" /></Relationships>
</file>