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16ab18625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277acce3c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0e441a9414011" /><Relationship Type="http://schemas.openxmlformats.org/officeDocument/2006/relationships/numbering" Target="/word/numbering.xml" Id="R7fd77002661c4daf" /><Relationship Type="http://schemas.openxmlformats.org/officeDocument/2006/relationships/settings" Target="/word/settings.xml" Id="R814d73e575174ce8" /><Relationship Type="http://schemas.openxmlformats.org/officeDocument/2006/relationships/image" Target="/word/media/ba157519-2e78-4a9a-9fee-a9672d795d37.png" Id="Rdcc277acce3c4168" /></Relationships>
</file>