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393c2fa56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93ed17f34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Kukalska,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6711b1bf94dbd" /><Relationship Type="http://schemas.openxmlformats.org/officeDocument/2006/relationships/numbering" Target="/word/numbering.xml" Id="R02a669cf1b0b4393" /><Relationship Type="http://schemas.openxmlformats.org/officeDocument/2006/relationships/settings" Target="/word/settings.xml" Id="R0dd273911d524b0b" /><Relationship Type="http://schemas.openxmlformats.org/officeDocument/2006/relationships/image" Target="/word/media/93beb867-c680-484d-affb-ace2c60ec9c7.png" Id="R36893ed17f34410b" /></Relationships>
</file>