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9852ac573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696803251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Kulonska,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88e51ab1c42ef" /><Relationship Type="http://schemas.openxmlformats.org/officeDocument/2006/relationships/numbering" Target="/word/numbering.xml" Id="Rcc4e72530c354959" /><Relationship Type="http://schemas.openxmlformats.org/officeDocument/2006/relationships/settings" Target="/word/settings.xml" Id="R3c08066401b24e50" /><Relationship Type="http://schemas.openxmlformats.org/officeDocument/2006/relationships/image" Target="/word/media/faed6516-4808-49a1-b53b-9d2185ea2668.png" Id="R92e6968032514771" /></Relationships>
</file>