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02b76358f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a629c2891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Kurowska,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8ca3dc7fc46b5" /><Relationship Type="http://schemas.openxmlformats.org/officeDocument/2006/relationships/numbering" Target="/word/numbering.xml" Id="R5635133e781749ad" /><Relationship Type="http://schemas.openxmlformats.org/officeDocument/2006/relationships/settings" Target="/word/settings.xml" Id="Ra478af8d53734e95" /><Relationship Type="http://schemas.openxmlformats.org/officeDocument/2006/relationships/image" Target="/word/media/803e904d-1768-4c58-a13d-56bef89aa8b0.png" Id="R4dca629c28914efb" /></Relationships>
</file>