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08e81ebd8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94a9eb291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fa75e3f0d4851" /><Relationship Type="http://schemas.openxmlformats.org/officeDocument/2006/relationships/numbering" Target="/word/numbering.xml" Id="R9a37bc83764a4a40" /><Relationship Type="http://schemas.openxmlformats.org/officeDocument/2006/relationships/settings" Target="/word/settings.xml" Id="R70f3022bdf414bb1" /><Relationship Type="http://schemas.openxmlformats.org/officeDocument/2006/relationships/image" Target="/word/media/b4ca4c5e-7dc4-46ab-9092-705483e344aa.png" Id="R85c94a9eb2914ceb" /></Relationships>
</file>