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7f81985a2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98c876136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Lipowska,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bde09fcc74be1" /><Relationship Type="http://schemas.openxmlformats.org/officeDocument/2006/relationships/numbering" Target="/word/numbering.xml" Id="R3bdbec0cc2d848d3" /><Relationship Type="http://schemas.openxmlformats.org/officeDocument/2006/relationships/settings" Target="/word/settings.xml" Id="R7f595cb6429241f4" /><Relationship Type="http://schemas.openxmlformats.org/officeDocument/2006/relationships/image" Target="/word/media/0d6e46f2-16c3-44ea-a9ad-a69cc108aec1.png" Id="Rb6698c8761364a94" /></Relationships>
</file>