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8d94825f2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ce987790a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Magnuszewska,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c3e1ee19a146ac" /><Relationship Type="http://schemas.openxmlformats.org/officeDocument/2006/relationships/numbering" Target="/word/numbering.xml" Id="Rd3f4aae73cc649e5" /><Relationship Type="http://schemas.openxmlformats.org/officeDocument/2006/relationships/settings" Target="/word/settings.xml" Id="Rb56e076d005c465c" /><Relationship Type="http://schemas.openxmlformats.org/officeDocument/2006/relationships/image" Target="/word/media/12fddf40-e918-447f-b10f-1fe4dd9897d5.png" Id="Rcdace987790a4f4c" /></Relationships>
</file>