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067f90032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a977abfba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385942f454a78" /><Relationship Type="http://schemas.openxmlformats.org/officeDocument/2006/relationships/numbering" Target="/word/numbering.xml" Id="Rd8e71c373dd8420c" /><Relationship Type="http://schemas.openxmlformats.org/officeDocument/2006/relationships/settings" Target="/word/settings.xml" Id="Ree1b656eaf5b417f" /><Relationship Type="http://schemas.openxmlformats.org/officeDocument/2006/relationships/image" Target="/word/media/2b9b7242-a4f3-415a-a52d-e54557deda81.png" Id="Ra9da977abfba4969" /></Relationships>
</file>