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fdefaf9f2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e245cd1b0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Piekarska,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3e3467b1b4eb7" /><Relationship Type="http://schemas.openxmlformats.org/officeDocument/2006/relationships/numbering" Target="/word/numbering.xml" Id="R8780540fa36041f1" /><Relationship Type="http://schemas.openxmlformats.org/officeDocument/2006/relationships/settings" Target="/word/settings.xml" Id="R40876f6f44ad4559" /><Relationship Type="http://schemas.openxmlformats.org/officeDocument/2006/relationships/image" Target="/word/media/673b0b0d-a2b5-4de0-b46b-5ad466a77b48.png" Id="R025e245cd1b04352" /></Relationships>
</file>