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97fd06370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50c2b1da5c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76d2674624b3b" /><Relationship Type="http://schemas.openxmlformats.org/officeDocument/2006/relationships/numbering" Target="/word/numbering.xml" Id="R18a421b3c4d24de8" /><Relationship Type="http://schemas.openxmlformats.org/officeDocument/2006/relationships/settings" Target="/word/settings.xml" Id="R5aee5b90af574e3f" /><Relationship Type="http://schemas.openxmlformats.org/officeDocument/2006/relationships/image" Target="/word/media/16368eb9-42ba-45c6-a8bb-8c7b81cdc37e.png" Id="R1d50c2b1da5c4ce7" /></Relationships>
</file>