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c154bcf884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487cf88f99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Smolana,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fc17198bb4674" /><Relationship Type="http://schemas.openxmlformats.org/officeDocument/2006/relationships/numbering" Target="/word/numbering.xml" Id="Rc6756c5b44564313" /><Relationship Type="http://schemas.openxmlformats.org/officeDocument/2006/relationships/settings" Target="/word/settings.xml" Id="R9a272b68c8b14449" /><Relationship Type="http://schemas.openxmlformats.org/officeDocument/2006/relationships/image" Target="/word/media/6de02d6f-e06a-4ddf-8075-057bc34cf310.png" Id="R6b487cf88f994215" /></Relationships>
</file>