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dac797134a4f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f25b89e0ed4c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Zalezna,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e4a21c1495410e" /><Relationship Type="http://schemas.openxmlformats.org/officeDocument/2006/relationships/numbering" Target="/word/numbering.xml" Id="Rdc000c2f0d664aa5" /><Relationship Type="http://schemas.openxmlformats.org/officeDocument/2006/relationships/settings" Target="/word/settings.xml" Id="R474298fbf35a4b62" /><Relationship Type="http://schemas.openxmlformats.org/officeDocument/2006/relationships/image" Target="/word/media/9bde17b2-80aa-4a90-bfb1-a5d649128047.png" Id="R75f25b89e0ed4c70" /></Relationships>
</file>