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9920831b2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2d23f3a52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Uchanska,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36b3ae88c4dba" /><Relationship Type="http://schemas.openxmlformats.org/officeDocument/2006/relationships/numbering" Target="/word/numbering.xml" Id="R5b156566317a49b7" /><Relationship Type="http://schemas.openxmlformats.org/officeDocument/2006/relationships/settings" Target="/word/settings.xml" Id="Rc8bc381b64334a54" /><Relationship Type="http://schemas.openxmlformats.org/officeDocument/2006/relationships/image" Target="/word/media/d63af2a2-dc7a-4595-94be-c0a33b72442b.png" Id="R4ca2d23f3a524761" /></Relationships>
</file>