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8093f662c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0988fede1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f1ccf06cd4567" /><Relationship Type="http://schemas.openxmlformats.org/officeDocument/2006/relationships/numbering" Target="/word/numbering.xml" Id="Re2f6ecf50fec4452" /><Relationship Type="http://schemas.openxmlformats.org/officeDocument/2006/relationships/settings" Target="/word/settings.xml" Id="Re27c05c9f901414a" /><Relationship Type="http://schemas.openxmlformats.org/officeDocument/2006/relationships/image" Target="/word/media/bb4d207b-5b15-46d5-acd9-59204929dc6d.png" Id="R4f60988fede1433b" /></Relationships>
</file>