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66635460f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40edbb7fd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e9c50fe2e459b" /><Relationship Type="http://schemas.openxmlformats.org/officeDocument/2006/relationships/numbering" Target="/word/numbering.xml" Id="Rb6df37e43416498c" /><Relationship Type="http://schemas.openxmlformats.org/officeDocument/2006/relationships/settings" Target="/word/settings.xml" Id="Re5e073b7090848fc" /><Relationship Type="http://schemas.openxmlformats.org/officeDocument/2006/relationships/image" Target="/word/media/1f486908-8152-471c-aede-f7a9d79584c7.png" Id="R93a40edbb7fd497d" /></Relationships>
</file>