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1a5c5c325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d64056515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c3fc00f04db5" /><Relationship Type="http://schemas.openxmlformats.org/officeDocument/2006/relationships/numbering" Target="/word/numbering.xml" Id="R9e8982c4e8804576" /><Relationship Type="http://schemas.openxmlformats.org/officeDocument/2006/relationships/settings" Target="/word/settings.xml" Id="R9fee77dd522f44a5" /><Relationship Type="http://schemas.openxmlformats.org/officeDocument/2006/relationships/image" Target="/word/media/ab566c3b-6505-48ac-ae53-ffdf51c0ac54.png" Id="R0e8d6405651541de" /></Relationships>
</file>