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7fc4fb07e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2db3b0280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Babska,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0da46b7534a72" /><Relationship Type="http://schemas.openxmlformats.org/officeDocument/2006/relationships/numbering" Target="/word/numbering.xml" Id="R5705fb6b3b324be1" /><Relationship Type="http://schemas.openxmlformats.org/officeDocument/2006/relationships/settings" Target="/word/settings.xml" Id="R3b8b1c26838a450b" /><Relationship Type="http://schemas.openxmlformats.org/officeDocument/2006/relationships/image" Target="/word/media/6a75b199-ae2f-482d-b0d7-fe2c11727803.png" Id="R7432db3b02804f21" /></Relationships>
</file>