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c0a397c6014a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6b87efc08843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Gieraszowska,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eaa64ee2004ae5" /><Relationship Type="http://schemas.openxmlformats.org/officeDocument/2006/relationships/numbering" Target="/word/numbering.xml" Id="R848f5ca57b514b55" /><Relationship Type="http://schemas.openxmlformats.org/officeDocument/2006/relationships/settings" Target="/word/settings.xml" Id="Re598ceafd28a45ef" /><Relationship Type="http://schemas.openxmlformats.org/officeDocument/2006/relationships/image" Target="/word/media/0b1bfe13-a0ef-4f5e-a702-92121201310c.png" Id="R5e6b87efc08843bc" /></Relationships>
</file>