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10a067a80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112447c9804b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Goloska,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d7c8c90c464950" /><Relationship Type="http://schemas.openxmlformats.org/officeDocument/2006/relationships/numbering" Target="/word/numbering.xml" Id="Reb0ed18869684759" /><Relationship Type="http://schemas.openxmlformats.org/officeDocument/2006/relationships/settings" Target="/word/settings.xml" Id="Rb3d78fcc7694441c" /><Relationship Type="http://schemas.openxmlformats.org/officeDocument/2006/relationships/image" Target="/word/media/184bcdd0-2a37-4ba1-b15c-2cf227e58d57.png" Id="Rb1112447c9804b5e" /></Relationships>
</file>