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649ddebfe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2d1f4a223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Grochowa,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aa850737e42c2" /><Relationship Type="http://schemas.openxmlformats.org/officeDocument/2006/relationships/numbering" Target="/word/numbering.xml" Id="Reb4601a444f34435" /><Relationship Type="http://schemas.openxmlformats.org/officeDocument/2006/relationships/settings" Target="/word/settings.xml" Id="Re665606fb58f472e" /><Relationship Type="http://schemas.openxmlformats.org/officeDocument/2006/relationships/image" Target="/word/media/07726aa5-58b2-4598-817f-2fe6770efa8a.png" Id="Rf2f2d1f4a22345f9" /></Relationships>
</file>