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be5fc9c40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42bcc2cd5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6c8184ed14449" /><Relationship Type="http://schemas.openxmlformats.org/officeDocument/2006/relationships/numbering" Target="/word/numbering.xml" Id="R155d159c8f89402e" /><Relationship Type="http://schemas.openxmlformats.org/officeDocument/2006/relationships/settings" Target="/word/settings.xml" Id="Rce2eb94603f44410" /><Relationship Type="http://schemas.openxmlformats.org/officeDocument/2006/relationships/image" Target="/word/media/7d6503ae-4c3c-428e-8355-6945561cb36e.png" Id="R2d742bcc2cd54655" /></Relationships>
</file>