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1286d95d9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803241547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Karwicka,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db141830f49a0" /><Relationship Type="http://schemas.openxmlformats.org/officeDocument/2006/relationships/numbering" Target="/word/numbering.xml" Id="R7d3121deff01445d" /><Relationship Type="http://schemas.openxmlformats.org/officeDocument/2006/relationships/settings" Target="/word/settings.xml" Id="Rc0b8be696d9a4f7c" /><Relationship Type="http://schemas.openxmlformats.org/officeDocument/2006/relationships/image" Target="/word/media/90858c82-8c75-4c4b-8614-7f1514875e36.png" Id="R113803241547439f" /></Relationships>
</file>