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c7db3d462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6b1e8505a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Lasiecka,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efadd90e44731" /><Relationship Type="http://schemas.openxmlformats.org/officeDocument/2006/relationships/numbering" Target="/word/numbering.xml" Id="R8ea7d06e34e44019" /><Relationship Type="http://schemas.openxmlformats.org/officeDocument/2006/relationships/settings" Target="/word/settings.xml" Id="R65eb21c0ed7b4b71" /><Relationship Type="http://schemas.openxmlformats.org/officeDocument/2006/relationships/image" Target="/word/media/4719575d-90e9-4542-870b-ab8b83bf1c88.png" Id="Rddd6b1e8505a4ba7" /></Relationships>
</file>