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10972e290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2c3035aac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Lekawska,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401d8cf2d479a" /><Relationship Type="http://schemas.openxmlformats.org/officeDocument/2006/relationships/numbering" Target="/word/numbering.xml" Id="R4411b5a0495140a5" /><Relationship Type="http://schemas.openxmlformats.org/officeDocument/2006/relationships/settings" Target="/word/settings.xml" Id="Rd57e060812444fb4" /><Relationship Type="http://schemas.openxmlformats.org/officeDocument/2006/relationships/image" Target="/word/media/a2bd5e8e-7f5b-4d72-909f-048ec7ef8815.png" Id="Rc422c3035aac4b3f" /></Relationships>
</file>