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46caa7055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b8f916f5e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Ligezowska,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e02e8bcae4f24" /><Relationship Type="http://schemas.openxmlformats.org/officeDocument/2006/relationships/numbering" Target="/word/numbering.xml" Id="Radc8a7cc58454d9e" /><Relationship Type="http://schemas.openxmlformats.org/officeDocument/2006/relationships/settings" Target="/word/settings.xml" Id="R1657951638c84503" /><Relationship Type="http://schemas.openxmlformats.org/officeDocument/2006/relationships/image" Target="/word/media/0c1b21ec-09e5-4243-afe6-3ba2873dbf49.png" Id="Rca7b8f916f5e4fa9" /></Relationships>
</file>