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a1d753c37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6908dab69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680b95b5b44a4" /><Relationship Type="http://schemas.openxmlformats.org/officeDocument/2006/relationships/numbering" Target="/word/numbering.xml" Id="Rd25bbab54d2d4b03" /><Relationship Type="http://schemas.openxmlformats.org/officeDocument/2006/relationships/settings" Target="/word/settings.xml" Id="Rb03591161a054077" /><Relationship Type="http://schemas.openxmlformats.org/officeDocument/2006/relationships/image" Target="/word/media/dd677ef2-c598-4390-b054-3d4624388f88.png" Id="Rf996908dab69469e" /></Relationships>
</file>