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c45fefee5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cd222db92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Mladzka,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6f093cd4d4d9a" /><Relationship Type="http://schemas.openxmlformats.org/officeDocument/2006/relationships/numbering" Target="/word/numbering.xml" Id="Raa0b039fa0ea4d23" /><Relationship Type="http://schemas.openxmlformats.org/officeDocument/2006/relationships/settings" Target="/word/settings.xml" Id="R407fb235660b439c" /><Relationship Type="http://schemas.openxmlformats.org/officeDocument/2006/relationships/image" Target="/word/media/a439b00a-33b2-4c1b-820d-922b63b12071.png" Id="R9c5cd222db9245b2" /></Relationships>
</file>