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91b5d455494c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afacb3728941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Wolka Niska,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c7dedb3c164161" /><Relationship Type="http://schemas.openxmlformats.org/officeDocument/2006/relationships/numbering" Target="/word/numbering.xml" Id="R9871b260d98d4e9d" /><Relationship Type="http://schemas.openxmlformats.org/officeDocument/2006/relationships/settings" Target="/word/settings.xml" Id="Ra9b7024f04024371" /><Relationship Type="http://schemas.openxmlformats.org/officeDocument/2006/relationships/image" Target="/word/media/d677b73e-d018-49b1-8e8f-6f1cee0a61e0.png" Id="R2dafacb372894120" /></Relationships>
</file>