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4402d18d0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b97b3afd9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Ostrozenska,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a95b459fb47dc" /><Relationship Type="http://schemas.openxmlformats.org/officeDocument/2006/relationships/numbering" Target="/word/numbering.xml" Id="Re5583858472d4c02" /><Relationship Type="http://schemas.openxmlformats.org/officeDocument/2006/relationships/settings" Target="/word/settings.xml" Id="R30ff4bc1923e4522" /><Relationship Type="http://schemas.openxmlformats.org/officeDocument/2006/relationships/image" Target="/word/media/78305bf8-e62f-42ca-9335-b20a63293ca2.png" Id="R6efb97b3afd94333" /></Relationships>
</file>