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3b8dd6666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99f079bb2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Paplinska,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0b905491844c7" /><Relationship Type="http://schemas.openxmlformats.org/officeDocument/2006/relationships/numbering" Target="/word/numbering.xml" Id="R7481e020e185413f" /><Relationship Type="http://schemas.openxmlformats.org/officeDocument/2006/relationships/settings" Target="/word/settings.xml" Id="R2528efcf575d47ba" /><Relationship Type="http://schemas.openxmlformats.org/officeDocument/2006/relationships/image" Target="/word/media/3a932268-4b3e-471c-80c2-8aaf79694dfd.png" Id="Rf6b99f079bb242fa" /></Relationships>
</file>