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a43823a3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0f7f95d96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Radzyminska,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4fc4af58145e4" /><Relationship Type="http://schemas.openxmlformats.org/officeDocument/2006/relationships/numbering" Target="/word/numbering.xml" Id="R6a7f847d48c54d26" /><Relationship Type="http://schemas.openxmlformats.org/officeDocument/2006/relationships/settings" Target="/word/settings.xml" Id="R055c78b2f31b4d12" /><Relationship Type="http://schemas.openxmlformats.org/officeDocument/2006/relationships/image" Target="/word/media/673c35d9-a01e-45b8-9231-7248809e9d41.png" Id="R2c60f7f95d9640b8" /></Relationships>
</file>