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886767b63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2c2e11688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Seroczynska,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7caf4e2924c15" /><Relationship Type="http://schemas.openxmlformats.org/officeDocument/2006/relationships/numbering" Target="/word/numbering.xml" Id="Rf99ad9a594bd4400" /><Relationship Type="http://schemas.openxmlformats.org/officeDocument/2006/relationships/settings" Target="/word/settings.xml" Id="R74611a1b11584d87" /><Relationship Type="http://schemas.openxmlformats.org/officeDocument/2006/relationships/image" Target="/word/media/348c1b5a-5d09-4332-8ee1-8b6a94094af6.png" Id="Ra6a2c2e116884748" /></Relationships>
</file>