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c76409454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86e3cb914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Sobieszynska,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22f4d277c4980" /><Relationship Type="http://schemas.openxmlformats.org/officeDocument/2006/relationships/numbering" Target="/word/numbering.xml" Id="Rb1f536c5197a4e50" /><Relationship Type="http://schemas.openxmlformats.org/officeDocument/2006/relationships/settings" Target="/word/settings.xml" Id="R6ee2a4682c4f4119" /><Relationship Type="http://schemas.openxmlformats.org/officeDocument/2006/relationships/image" Target="/word/media/08243ae1-440e-49b0-8f48-d397cb8049ba.png" Id="Rc0986e3cb91445e6" /></Relationships>
</file>