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f7d234c01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e4f534764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fbb75ea5b4eac" /><Relationship Type="http://schemas.openxmlformats.org/officeDocument/2006/relationships/numbering" Target="/word/numbering.xml" Id="R5b842bda70b944a4" /><Relationship Type="http://schemas.openxmlformats.org/officeDocument/2006/relationships/settings" Target="/word/settings.xml" Id="R52003789e75a459e" /><Relationship Type="http://schemas.openxmlformats.org/officeDocument/2006/relationships/image" Target="/word/media/cbf15cb5-627c-45d0-9cea-044109069f76.png" Id="R232e4f5347644823" /></Relationships>
</file>