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522e6bd33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81e0afdb2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Tanewska,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b1ac43f2c48ab" /><Relationship Type="http://schemas.openxmlformats.org/officeDocument/2006/relationships/numbering" Target="/word/numbering.xml" Id="Rb75c7b12e9f640de" /><Relationship Type="http://schemas.openxmlformats.org/officeDocument/2006/relationships/settings" Target="/word/settings.xml" Id="Rbb684eb40a27410d" /><Relationship Type="http://schemas.openxmlformats.org/officeDocument/2006/relationships/image" Target="/word/media/5f777ccb-1188-475f-8d98-59e837006011.png" Id="R3a381e0afdb24998" /></Relationships>
</file>