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93432380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29e30b507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5f80ded814e5d" /><Relationship Type="http://schemas.openxmlformats.org/officeDocument/2006/relationships/numbering" Target="/word/numbering.xml" Id="R04875017018d4752" /><Relationship Type="http://schemas.openxmlformats.org/officeDocument/2006/relationships/settings" Target="/word/settings.xml" Id="R69a38f5694ea44e4" /><Relationship Type="http://schemas.openxmlformats.org/officeDocument/2006/relationships/image" Target="/word/media/f1143055-d298-404e-949a-de50275e8486.png" Id="Rc6529e30b5074ec2" /></Relationships>
</file>