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a6d6fc2b19f445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8386ee26ec6435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Wolka Zawieprzycka,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da752ea578b4004" /><Relationship Type="http://schemas.openxmlformats.org/officeDocument/2006/relationships/numbering" Target="/word/numbering.xml" Id="Re73ee9fa2efd4ce6" /><Relationship Type="http://schemas.openxmlformats.org/officeDocument/2006/relationships/settings" Target="/word/settings.xml" Id="R9dbc3aefba344cdd" /><Relationship Type="http://schemas.openxmlformats.org/officeDocument/2006/relationships/image" Target="/word/media/6fdae9d4-f3ce-4c85-ac95-f2e0e7e626e6.png" Id="R18386ee26ec6435a" /></Relationships>
</file>