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eb5c75c99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9b9c5772a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Zdunkowka,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16082f7ed4273" /><Relationship Type="http://schemas.openxmlformats.org/officeDocument/2006/relationships/numbering" Target="/word/numbering.xml" Id="Rab4b8822a0c841e4" /><Relationship Type="http://schemas.openxmlformats.org/officeDocument/2006/relationships/settings" Target="/word/settings.xml" Id="Rc839e17ccd574ad6" /><Relationship Type="http://schemas.openxmlformats.org/officeDocument/2006/relationships/image" Target="/word/media/36da6305-5136-435f-8a2f-0e35da09475f.png" Id="R7499b9c5772a4244" /></Relationships>
</file>