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886d394df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a6add0f30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Zychowa,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5502d83954ccd" /><Relationship Type="http://schemas.openxmlformats.org/officeDocument/2006/relationships/numbering" Target="/word/numbering.xml" Id="Rc45163fc90fd4e5b" /><Relationship Type="http://schemas.openxmlformats.org/officeDocument/2006/relationships/settings" Target="/word/settings.xml" Id="Rd1bd09a0310341e0" /><Relationship Type="http://schemas.openxmlformats.org/officeDocument/2006/relationships/image" Target="/word/media/322b465d-9777-45e0-9966-a82c35e95207.png" Id="R30fa6add0f3040d7" /></Relationships>
</file>