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baabfdf64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24efdd602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194e8b28640a4" /><Relationship Type="http://schemas.openxmlformats.org/officeDocument/2006/relationships/numbering" Target="/word/numbering.xml" Id="R319490be680a49e9" /><Relationship Type="http://schemas.openxmlformats.org/officeDocument/2006/relationships/settings" Target="/word/settings.xml" Id="Rfa48ac73984a46c9" /><Relationship Type="http://schemas.openxmlformats.org/officeDocument/2006/relationships/image" Target="/word/media/b4aa6a13-f8d7-47e7-a732-eda52b157144.png" Id="Rb8824efdd6024ae4" /></Relationships>
</file>