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778ad552f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de5205476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Worowice-Wyroby,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1b74f79f749e0" /><Relationship Type="http://schemas.openxmlformats.org/officeDocument/2006/relationships/numbering" Target="/word/numbering.xml" Id="Ra9ee78dac273446b" /><Relationship Type="http://schemas.openxmlformats.org/officeDocument/2006/relationships/settings" Target="/word/settings.xml" Id="R1cd689de7a284c17" /><Relationship Type="http://schemas.openxmlformats.org/officeDocument/2006/relationships/image" Target="/word/media/79e2058c-8e24-46b1-b65c-7053429145bf.png" Id="R377de520547644da" /></Relationships>
</file>